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D72A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D72AC" w:rsidRDefault="002D72AC" w:rsidP="008C3CA8">
            <w:pPr>
              <w:rPr>
                <w:sz w:val="16"/>
                <w:szCs w:val="16"/>
                <w:lang w:val="sr-Cyrl-CS"/>
              </w:rPr>
            </w:pPr>
          </w:p>
          <w:p w:rsidR="002D72AC" w:rsidRPr="006953D8" w:rsidRDefault="002D72A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D72AC" w:rsidRPr="004D5594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D72AC" w:rsidRPr="00C554A6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D72AC" w:rsidRPr="00677DE0" w:rsidTr="008C3CA8">
        <w:tc>
          <w:tcPr>
            <w:tcW w:w="1437" w:type="dxa"/>
          </w:tcPr>
          <w:p w:rsidR="002D72AC" w:rsidRPr="00C554A6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D72AC" w:rsidRPr="00D3340F" w:rsidRDefault="000D27E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110</w:t>
            </w:r>
            <w:r w:rsidR="002D72A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D72AC" w:rsidRPr="00D80AD9" w:rsidRDefault="002D72A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0D27E0">
              <w:rPr>
                <w:b/>
                <w:sz w:val="28"/>
                <w:szCs w:val="28"/>
                <w:lang w:val="sr-Cyrl-CS"/>
              </w:rPr>
              <w:t>Реченица и њени чланови.</w:t>
            </w:r>
            <w:r w:rsidRPr="00C64895">
              <w:rPr>
                <w:b/>
                <w:sz w:val="28"/>
                <w:szCs w:val="28"/>
                <w:lang w:val="sr-Cyrl-CS"/>
              </w:rPr>
              <w:t xml:space="preserve"> Просте и сложене реченице</w:t>
            </w:r>
            <w:r w:rsidRPr="00537F9D">
              <w:rPr>
                <w:i/>
                <w:lang w:val="sr-Cyrl-CS"/>
              </w:rPr>
              <w:t xml:space="preserve"> </w:t>
            </w:r>
          </w:p>
          <w:p w:rsidR="002D72AC" w:rsidRPr="00817475" w:rsidRDefault="002D72A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D72AC" w:rsidRPr="00677DE0" w:rsidTr="008C3CA8">
        <w:trPr>
          <w:trHeight w:val="228"/>
        </w:trPr>
        <w:tc>
          <w:tcPr>
            <w:tcW w:w="8856" w:type="dxa"/>
            <w:gridSpan w:val="4"/>
          </w:tcPr>
          <w:p w:rsidR="002D72AC" w:rsidRPr="00863F97" w:rsidRDefault="002D72AC" w:rsidP="00BA2790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391B80"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391B80">
              <w:rPr>
                <w:sz w:val="28"/>
                <w:szCs w:val="28"/>
                <w:lang w:val="sr-Cyrl-CS"/>
              </w:rPr>
              <w:t>Појам реченице, о</w:t>
            </w:r>
            <w:r w:rsidRPr="00C64895">
              <w:rPr>
                <w:sz w:val="28"/>
                <w:szCs w:val="28"/>
                <w:lang w:val="sr-Cyrl-CS"/>
              </w:rPr>
              <w:t xml:space="preserve">бновити и проширити стечена знања о простим и сложеним реченицама, врстама </w:t>
            </w:r>
            <w:r>
              <w:rPr>
                <w:sz w:val="28"/>
                <w:szCs w:val="28"/>
                <w:lang w:val="sr-Cyrl-CS"/>
              </w:rPr>
              <w:t>реченица према облику и значењу;</w:t>
            </w:r>
            <w:r w:rsidRPr="00C64895">
              <w:rPr>
                <w:sz w:val="28"/>
                <w:szCs w:val="28"/>
                <w:lang w:val="sr-Cyrl-CS"/>
              </w:rPr>
              <w:t xml:space="preserve"> развој језичког стваралаштва.</w:t>
            </w:r>
          </w:p>
        </w:tc>
      </w:tr>
      <w:tr w:rsidR="002D72AC" w:rsidRPr="00677DE0" w:rsidTr="008C3CA8">
        <w:trPr>
          <w:trHeight w:val="227"/>
        </w:trPr>
        <w:tc>
          <w:tcPr>
            <w:tcW w:w="8856" w:type="dxa"/>
            <w:gridSpan w:val="4"/>
          </w:tcPr>
          <w:p w:rsidR="002D72AC" w:rsidRPr="00B13A55" w:rsidRDefault="002D72A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Обнављање</w:t>
            </w:r>
          </w:p>
        </w:tc>
      </w:tr>
      <w:tr w:rsidR="002D72AC" w:rsidRPr="00677DE0" w:rsidTr="008C3CA8">
        <w:trPr>
          <w:trHeight w:val="227"/>
        </w:trPr>
        <w:tc>
          <w:tcPr>
            <w:tcW w:w="8856" w:type="dxa"/>
            <w:gridSpan w:val="4"/>
          </w:tcPr>
          <w:p w:rsidR="002D72AC" w:rsidRPr="009747B1" w:rsidRDefault="002D72A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D72AC" w:rsidRPr="00677DE0" w:rsidTr="008C3CA8">
        <w:trPr>
          <w:trHeight w:val="227"/>
        </w:trPr>
        <w:tc>
          <w:tcPr>
            <w:tcW w:w="8856" w:type="dxa"/>
            <w:gridSpan w:val="4"/>
          </w:tcPr>
          <w:p w:rsidR="002D72AC" w:rsidRPr="00A450D0" w:rsidRDefault="002D72A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2D72AC" w:rsidRPr="009E06EE" w:rsidTr="008C3CA8">
        <w:trPr>
          <w:trHeight w:val="227"/>
        </w:trPr>
        <w:tc>
          <w:tcPr>
            <w:tcW w:w="8856" w:type="dxa"/>
            <w:gridSpan w:val="4"/>
          </w:tcPr>
          <w:p w:rsidR="002D72AC" w:rsidRPr="00691BEA" w:rsidRDefault="002D72AC" w:rsidP="000D27E0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D27E0">
              <w:rPr>
                <w:sz w:val="28"/>
                <w:szCs w:val="28"/>
                <w:lang w:val="sr-Cyrl-CS"/>
              </w:rPr>
              <w:t xml:space="preserve">Српски језик, стр. 63 – 65, Радна свеска, стр. 50 </w:t>
            </w:r>
            <w:r w:rsidR="00BA2790">
              <w:rPr>
                <w:sz w:val="28"/>
                <w:szCs w:val="28"/>
                <w:lang w:val="sr-Cyrl-CS"/>
              </w:rPr>
              <w:t>–</w:t>
            </w:r>
            <w:r w:rsidR="000D27E0">
              <w:rPr>
                <w:sz w:val="28"/>
                <w:szCs w:val="28"/>
                <w:lang w:val="sr-Cyrl-CS"/>
              </w:rPr>
              <w:t xml:space="preserve"> 51</w:t>
            </w:r>
            <w:r w:rsidR="00BA2790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96E61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96E61" w:rsidRDefault="00C96E61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 xml:space="preserve">еници </w:t>
            </w:r>
            <w:r w:rsidR="00391B80">
              <w:rPr>
                <w:iCs/>
                <w:sz w:val="28"/>
                <w:szCs w:val="28"/>
                <w:lang w:val="sr-Cyrl-CS"/>
              </w:rPr>
              <w:t xml:space="preserve">знају шта је реченица,разликују реченице по значењу,  </w:t>
            </w:r>
            <w:r>
              <w:rPr>
                <w:iCs/>
                <w:sz w:val="28"/>
                <w:szCs w:val="28"/>
                <w:lang w:val="sr-Cyrl-CS"/>
              </w:rPr>
              <w:t xml:space="preserve">разликују просте и сложене реченице, умеју да их препознају, знају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шта су непотпуне реченице. СЈ.1.3.7. СЈ.1.3.8. СЈ.2.3.6.</w:t>
            </w:r>
          </w:p>
        </w:tc>
      </w:tr>
    </w:tbl>
    <w:p w:rsidR="002D72AC" w:rsidRPr="009E06EE" w:rsidRDefault="002D72AC" w:rsidP="002D72A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D72AC" w:rsidRPr="009E06EE" w:rsidTr="008C3CA8">
        <w:trPr>
          <w:trHeight w:hRule="exact" w:val="284"/>
        </w:trPr>
        <w:tc>
          <w:tcPr>
            <w:tcW w:w="8856" w:type="dxa"/>
          </w:tcPr>
          <w:p w:rsidR="002D72AC" w:rsidRPr="00C554A6" w:rsidRDefault="002D72A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D72AC" w:rsidRPr="00677DE0" w:rsidTr="008C3CA8">
        <w:tc>
          <w:tcPr>
            <w:tcW w:w="8856" w:type="dxa"/>
          </w:tcPr>
          <w:p w:rsidR="002D72AC" w:rsidRPr="00C554A6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D8025A" w:rsidRDefault="00D8025A" w:rsidP="00D8025A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2D72AC" w:rsidRDefault="00D8025A" w:rsidP="00D8025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D72AC">
              <w:rPr>
                <w:sz w:val="28"/>
                <w:szCs w:val="28"/>
                <w:lang w:val="sr-Cyrl-CS"/>
              </w:rPr>
              <w:t>Шта је реченица?</w:t>
            </w:r>
          </w:p>
          <w:p w:rsidR="002D72AC" w:rsidRDefault="00D8025A" w:rsidP="00D8025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D72AC">
              <w:rPr>
                <w:sz w:val="28"/>
                <w:szCs w:val="28"/>
                <w:lang w:val="sr-Cyrl-CS"/>
              </w:rPr>
              <w:t>Какве реченице могу бити по значењу?</w:t>
            </w:r>
          </w:p>
          <w:p w:rsidR="002D72AC" w:rsidRDefault="00D8025A" w:rsidP="00D8025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D72AC">
              <w:rPr>
                <w:sz w:val="28"/>
                <w:szCs w:val="28"/>
                <w:lang w:val="sr-Cyrl-CS"/>
              </w:rPr>
              <w:t>Какве реченице могу бити по облику?</w:t>
            </w:r>
          </w:p>
          <w:p w:rsidR="002D72AC" w:rsidRPr="00C73517" w:rsidRDefault="002D72AC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D72AC" w:rsidRPr="00677DE0" w:rsidTr="008C3CA8">
        <w:tc>
          <w:tcPr>
            <w:tcW w:w="8856" w:type="dxa"/>
          </w:tcPr>
          <w:p w:rsidR="002D72AC" w:rsidRPr="00187A2A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D27E0" w:rsidRDefault="002D72A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0D27E0" w:rsidRDefault="000D27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Дефиниција реченице</w:t>
            </w:r>
          </w:p>
          <w:p w:rsidR="000D27E0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реченица по значењу</w:t>
            </w:r>
          </w:p>
          <w:p w:rsidR="000D27E0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реченица по облику</w:t>
            </w:r>
          </w:p>
          <w:p w:rsidR="000D27E0" w:rsidRDefault="000D27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реченица по саставу</w:t>
            </w:r>
          </w:p>
          <w:p w:rsidR="002D72AC" w:rsidRDefault="000D27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D72AC">
              <w:rPr>
                <w:sz w:val="28"/>
                <w:szCs w:val="28"/>
                <w:lang w:val="sr-Cyrl-CS"/>
              </w:rPr>
              <w:t>У фронталном облику рада наставник објашњава појмове простих и сложених реченица:</w:t>
            </w:r>
          </w:p>
          <w:p w:rsidR="002D72AC" w:rsidRDefault="002D72A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  <w:r w:rsidRPr="006A7985">
              <w:rPr>
                <w:b/>
                <w:i/>
                <w:sz w:val="28"/>
                <w:szCs w:val="28"/>
                <w:lang w:val="sr-Cyrl-CS"/>
              </w:rPr>
              <w:t xml:space="preserve">Ја </w:t>
            </w:r>
            <w:r w:rsidRPr="006A7985">
              <w:rPr>
                <w:b/>
                <w:i/>
                <w:sz w:val="28"/>
                <w:szCs w:val="28"/>
                <w:u w:val="single"/>
                <w:lang w:val="sr-Cyrl-CS"/>
              </w:rPr>
              <w:t>не говорим</w:t>
            </w:r>
            <w:r w:rsidRPr="006A7985">
              <w:rPr>
                <w:b/>
                <w:i/>
                <w:sz w:val="28"/>
                <w:szCs w:val="28"/>
                <w:lang w:val="sr-Cyrl-CS"/>
              </w:rPr>
              <w:t xml:space="preserve"> ништа.   Ето, ја </w:t>
            </w:r>
            <w:r w:rsidRPr="006A7985">
              <w:rPr>
                <w:b/>
                <w:i/>
                <w:sz w:val="28"/>
                <w:szCs w:val="28"/>
                <w:u w:val="single"/>
                <w:lang w:val="sr-Cyrl-CS"/>
              </w:rPr>
              <w:t>добио</w:t>
            </w:r>
            <w:r w:rsidRPr="006A7985">
              <w:rPr>
                <w:b/>
                <w:i/>
                <w:sz w:val="28"/>
                <w:szCs w:val="28"/>
                <w:lang w:val="sr-Cyrl-CS"/>
              </w:rPr>
              <w:t xml:space="preserve">, а он </w:t>
            </w:r>
            <w:r w:rsidRPr="006A7985">
              <w:rPr>
                <w:b/>
                <w:i/>
                <w:sz w:val="28"/>
                <w:szCs w:val="28"/>
                <w:u w:val="single"/>
                <w:lang w:val="sr-Cyrl-CS"/>
              </w:rPr>
              <w:t>изгубио.</w:t>
            </w:r>
          </w:p>
          <w:p w:rsidR="002D72AC" w:rsidRDefault="002D72A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  <w:r w:rsidRPr="006A7985">
              <w:rPr>
                <w:b/>
                <w:i/>
                <w:sz w:val="28"/>
                <w:szCs w:val="28"/>
                <w:lang w:val="sr-Cyrl-CS"/>
              </w:rPr>
              <w:t>Како, стрико Миловане?</w:t>
            </w:r>
            <w:r>
              <w:rPr>
                <w:sz w:val="28"/>
                <w:szCs w:val="28"/>
                <w:lang w:val="sr-Cyrl-CS"/>
              </w:rPr>
              <w:t xml:space="preserve"> (наставник објашњава појам непотпуних реченица).</w:t>
            </w:r>
          </w:p>
          <w:p w:rsidR="002D72AC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Просте реченице су оне које имају само један предикат (глагол у личном глаголском облику), сложене реченице имају два или више предиката.</w:t>
            </w:r>
          </w:p>
          <w:p w:rsidR="000D27E0" w:rsidRPr="00C64895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Број простих реченица у сложеној одређује се према броју предиката.</w:t>
            </w:r>
          </w:p>
          <w:p w:rsidR="002D72AC" w:rsidRPr="000D27E0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D72AC" w:rsidRPr="000D27E0">
              <w:rPr>
                <w:sz w:val="28"/>
                <w:szCs w:val="28"/>
                <w:lang w:val="sr-Cyrl-CS"/>
              </w:rPr>
              <w:t>У следећем тексту усправним цртама обележи границе између простих реченица:</w:t>
            </w:r>
          </w:p>
          <w:p w:rsidR="002D72AC" w:rsidRPr="00C64895" w:rsidRDefault="002D72AC" w:rsidP="008C3CA8">
            <w:pPr>
              <w:ind w:firstLine="720"/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 w:rsidRPr="00C64895">
              <w:rPr>
                <w:b/>
                <w:i/>
                <w:sz w:val="28"/>
                <w:szCs w:val="28"/>
                <w:lang w:val="sr-Cyrl-CS"/>
              </w:rPr>
              <w:t>Волео бих зато брате што на лађи има кујна па кад огладниш можеш да једеш.</w:t>
            </w:r>
          </w:p>
          <w:p w:rsidR="000D27E0" w:rsidRPr="00D8025A" w:rsidRDefault="002D72AC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 w:rsidRPr="00C64895">
              <w:rPr>
                <w:b/>
                <w:i/>
                <w:sz w:val="28"/>
                <w:szCs w:val="28"/>
                <w:lang w:val="sr-Cyrl-CS"/>
              </w:rPr>
              <w:t>Слободан сам летим где хоћу а лађа је везана за воду не може да лети.</w:t>
            </w:r>
          </w:p>
        </w:tc>
      </w:tr>
      <w:tr w:rsidR="002D72AC" w:rsidRPr="00677DE0" w:rsidTr="008C3CA8">
        <w:tc>
          <w:tcPr>
            <w:tcW w:w="8856" w:type="dxa"/>
          </w:tcPr>
          <w:p w:rsidR="002D72AC" w:rsidRPr="00C554A6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0D27E0" w:rsidRDefault="000D27E0" w:rsidP="00C96E61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2D72AC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Pr="000D27E0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50 – 51</w:t>
            </w:r>
          </w:p>
          <w:p w:rsidR="000D27E0" w:rsidRPr="00EE7AB1" w:rsidRDefault="000D27E0" w:rsidP="000D27E0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D72AC" w:rsidRPr="00677DE0" w:rsidTr="008C3CA8">
        <w:tc>
          <w:tcPr>
            <w:tcW w:w="8856" w:type="dxa"/>
          </w:tcPr>
          <w:p w:rsidR="002D72AC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D72AC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D72AC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D72AC" w:rsidRPr="005F4C5C" w:rsidRDefault="002D72AC" w:rsidP="008C3CA8">
            <w:pPr>
              <w:rPr>
                <w:i/>
                <w:sz w:val="20"/>
                <w:szCs w:val="20"/>
              </w:rPr>
            </w:pPr>
          </w:p>
          <w:p w:rsidR="002D72AC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D27E0" w:rsidRDefault="000D27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96E61" w:rsidRDefault="00C96E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D72AC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D72AC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D72AC" w:rsidRPr="00C554A6" w:rsidRDefault="002D72A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72AC"/>
    <w:rsid w:val="000D27E0"/>
    <w:rsid w:val="001D3E52"/>
    <w:rsid w:val="0025080A"/>
    <w:rsid w:val="00257861"/>
    <w:rsid w:val="002D72AC"/>
    <w:rsid w:val="002F6B83"/>
    <w:rsid w:val="00391B80"/>
    <w:rsid w:val="004212DD"/>
    <w:rsid w:val="00802406"/>
    <w:rsid w:val="009F52D6"/>
    <w:rsid w:val="00BA2790"/>
    <w:rsid w:val="00C95CDD"/>
    <w:rsid w:val="00C96E61"/>
    <w:rsid w:val="00D8025A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2C18FC-C527-4AD5-BE26-216563F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2A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7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2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244</Words>
  <Characters>1566</Characters>
  <Application>Microsoft Office Word</Application>
  <DocSecurity>0</DocSecurity>
  <Lines>142</Lines>
  <Paragraphs>53</Paragraphs>
  <ScaleCrop>false</ScaleCrop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8</cp:revision>
  <dcterms:created xsi:type="dcterms:W3CDTF">2013-08-24T20:25:00Z</dcterms:created>
  <dcterms:modified xsi:type="dcterms:W3CDTF">2015-02-03T12:46:00Z</dcterms:modified>
</cp:coreProperties>
</file>